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053706" w14:textId="77777777" w:rsidR="005E0E55" w:rsidRPr="00BF53EC" w:rsidRDefault="005E0E55" w:rsidP="005E0E55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5D1CC5CF" w14:textId="77777777" w:rsidR="005E0E55" w:rsidRPr="00BF53EC" w:rsidRDefault="005E0E55" w:rsidP="005E0E55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6DCEC590" w14:textId="3F76D020" w:rsidR="00E93BA2" w:rsidRDefault="005E0E55" w:rsidP="00175CA5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u w:val="single"/>
          <w:rtl/>
          <w:lang w:bidi="ar-SA"/>
        </w:rPr>
        <w:t>التاريخ</w:t>
      </w:r>
      <w:r w:rsidR="00F44422">
        <w:rPr>
          <w:rFonts w:ascii="David" w:hAnsi="David" w:cs="David" w:hint="cs"/>
          <w:rtl/>
        </w:rPr>
        <w:t>:</w:t>
      </w:r>
      <w:r w:rsidR="00E93BA2">
        <w:rPr>
          <w:rFonts w:ascii="David" w:hAnsi="David" w:cs="David" w:hint="cs"/>
          <w:rtl/>
        </w:rPr>
        <w:t xml:space="preserve"> </w:t>
      </w:r>
      <w:r w:rsidR="00175CA5">
        <w:rPr>
          <w:rFonts w:ascii="David" w:hAnsi="David" w:cs="David"/>
        </w:rPr>
        <w:t>24.7.24</w:t>
      </w:r>
      <w:r w:rsidR="00F44422">
        <w:rPr>
          <w:rFonts w:ascii="David" w:hAnsi="David" w:cs="David"/>
          <w:rtl/>
        </w:rPr>
        <w:t xml:space="preserve"> </w:t>
      </w:r>
    </w:p>
    <w:p w14:paraId="307E1A21" w14:textId="77777777" w:rsidR="00175CA5" w:rsidRPr="00504DAE" w:rsidRDefault="00175CA5" w:rsidP="00E93BA2">
      <w:pPr>
        <w:spacing w:before="240"/>
        <w:ind w:left="6481"/>
        <w:rPr>
          <w:rFonts w:ascii="David" w:hAnsi="David" w:cs="David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93BA2" w:rsidRPr="00B30C90" w14:paraId="29AE03FA" w14:textId="77777777" w:rsidTr="00E6763B">
        <w:trPr>
          <w:trHeight w:val="972"/>
        </w:trPr>
        <w:tc>
          <w:tcPr>
            <w:tcW w:w="1134" w:type="dxa"/>
          </w:tcPr>
          <w:p w14:paraId="1BD3B3FF" w14:textId="77777777" w:rsidR="005E0E55" w:rsidRPr="00B67DAE" w:rsidRDefault="005E0E55" w:rsidP="005E0E55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22427602" w14:textId="77777777"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6AB5E265" w14:textId="658EABBD" w:rsidR="00E93BA2" w:rsidRPr="00B30C90" w:rsidRDefault="005E0E55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5EBB3B52" w14:textId="486C14E9" w:rsidR="00E93BA2" w:rsidRPr="00B30C90" w:rsidRDefault="005E0E55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3D691FBE" w14:textId="77777777" w:rsidR="005E0E55" w:rsidRPr="00B30C90" w:rsidRDefault="005E0E55" w:rsidP="005E0E5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4EE0BDF8" w14:textId="385C0644"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489F7DE8" w14:textId="7D6616EF" w:rsidR="00E93BA2" w:rsidRPr="00B30C90" w:rsidRDefault="005E0E55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E93BA2" w:rsidRPr="00B30C90" w14:paraId="00E2220A" w14:textId="77777777" w:rsidTr="00E6763B">
        <w:trPr>
          <w:trHeight w:val="1413"/>
        </w:trPr>
        <w:tc>
          <w:tcPr>
            <w:tcW w:w="1134" w:type="dxa"/>
          </w:tcPr>
          <w:p w14:paraId="13DB475E" w14:textId="77777777" w:rsidR="00E93BA2" w:rsidRPr="00B30C90" w:rsidRDefault="00E744A6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209</w:t>
            </w:r>
            <w:r w:rsidR="00E93BA2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593" w:type="dxa"/>
          </w:tcPr>
          <w:p w14:paraId="5E4DA7CE" w14:textId="5F8C0124" w:rsidR="00E93BA2" w:rsidRPr="00166DEE" w:rsidRDefault="005E0E55" w:rsidP="00E6763B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Arial" w:hint="cs"/>
                <w:rtl/>
                <w:lang w:bidi="ar-SA"/>
              </w:rPr>
              <w:t>توريد وصيانة</w:t>
            </w:r>
            <w:r w:rsidR="00233B13">
              <w:rPr>
                <w:rFonts w:ascii="David" w:hAnsi="David" w:cs="David" w:hint="cs"/>
                <w:rtl/>
              </w:rPr>
              <w:t xml:space="preserve"> </w:t>
            </w:r>
            <w:r w:rsidR="00166DEE">
              <w:rPr>
                <w:rFonts w:ascii="David" w:hAnsi="David" w:cs="Arial" w:hint="cs"/>
                <w:rtl/>
                <w:lang w:bidi="ar-SA"/>
              </w:rPr>
              <w:t xml:space="preserve">الشاحنات الصغيرة </w:t>
            </w:r>
            <w:r w:rsidR="001E3196">
              <w:rPr>
                <w:rFonts w:ascii="David" w:hAnsi="David" w:cs="Arial" w:hint="cs"/>
                <w:rtl/>
                <w:lang w:bidi="ar-SA"/>
              </w:rPr>
              <w:t xml:space="preserve">(رافعة - لاقطات) </w:t>
            </w:r>
            <w:r w:rsidR="00166DEE">
              <w:rPr>
                <w:rFonts w:ascii="David" w:hAnsi="David" w:cs="Arial" w:hint="cs"/>
                <w:rtl/>
                <w:lang w:bidi="ar-SA"/>
              </w:rPr>
              <w:t>المدمجة والتي تعمل على ارتفاع</w:t>
            </w:r>
          </w:p>
        </w:tc>
        <w:tc>
          <w:tcPr>
            <w:tcW w:w="1843" w:type="dxa"/>
          </w:tcPr>
          <w:p w14:paraId="642B6EB0" w14:textId="673E5E93" w:rsidR="00E93BA2" w:rsidRPr="005E0E55" w:rsidRDefault="00E744A6" w:rsidP="00E6763B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18</w:t>
            </w:r>
            <w:r w:rsidR="00E93BA2" w:rsidRPr="00B30C90">
              <w:rPr>
                <w:rFonts w:ascii="David" w:hAnsi="David" w:cs="David"/>
                <w:rtl/>
              </w:rPr>
              <w:t xml:space="preserve"> </w:t>
            </w:r>
            <w:r w:rsidR="005E0E55">
              <w:rPr>
                <w:rFonts w:ascii="David" w:hAnsi="David" w:cs="Arial" w:hint="cs"/>
                <w:rtl/>
                <w:lang w:bidi="ar-SA"/>
              </w:rPr>
              <w:t>شهرا</w:t>
            </w:r>
            <w:r w:rsidR="00E93BA2" w:rsidRPr="00B30C90">
              <w:rPr>
                <w:rFonts w:ascii="David" w:hAnsi="David" w:cs="David"/>
                <w:rtl/>
              </w:rPr>
              <w:t xml:space="preserve"> + </w:t>
            </w:r>
            <w:r w:rsidR="005E0E55">
              <w:rPr>
                <w:rFonts w:ascii="David" w:hAnsi="David" w:cs="Arial" w:hint="cs"/>
                <w:rtl/>
                <w:lang w:bidi="ar-SA"/>
              </w:rPr>
              <w:t>خيار</w:t>
            </w:r>
          </w:p>
          <w:p w14:paraId="71424282" w14:textId="04C05167" w:rsidR="00E93BA2" w:rsidRPr="005E0E55" w:rsidRDefault="005E0E55" w:rsidP="00E93BA2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Arial" w:hint="cs"/>
                <w:rtl/>
                <w:lang w:bidi="ar-SA"/>
              </w:rPr>
              <w:t xml:space="preserve">لمدة </w:t>
            </w:r>
            <w:r w:rsidR="00E93BA2" w:rsidRPr="00B30C90">
              <w:rPr>
                <w:rFonts w:ascii="David" w:hAnsi="David" w:cs="David"/>
                <w:rtl/>
              </w:rPr>
              <w:t xml:space="preserve">- </w:t>
            </w:r>
            <w:r w:rsidR="00E93BA2">
              <w:rPr>
                <w:rFonts w:ascii="David" w:hAnsi="David" w:cs="David" w:hint="cs"/>
                <w:rtl/>
              </w:rPr>
              <w:t>4</w:t>
            </w:r>
            <w:r w:rsidR="00E93BA2" w:rsidRPr="00B30C90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سنوات أخرى</w:t>
            </w:r>
          </w:p>
        </w:tc>
        <w:tc>
          <w:tcPr>
            <w:tcW w:w="2551" w:type="dxa"/>
          </w:tcPr>
          <w:p w14:paraId="594E63C9" w14:textId="2514656E" w:rsidR="00E93BA2" w:rsidRPr="00B30C90" w:rsidRDefault="005E0E55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 المناقصة</w:t>
            </w:r>
            <w:r>
              <w:t xml:space="preserve"> </w:t>
            </w:r>
            <w:hyperlink r:id="rId7" w:history="1">
              <w:r w:rsidR="0085796F" w:rsidRPr="00B71816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lioralmon</w:t>
              </w:r>
              <w:r w:rsidR="0085796F" w:rsidRPr="00B71816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F56F52E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3608B36A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06D7AAD9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1AC2094C" w14:textId="260BEE3E" w:rsidR="00E93BA2" w:rsidRPr="005E0E55" w:rsidRDefault="00E744A6" w:rsidP="00E744A6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18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08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/2024</w:t>
            </w:r>
            <w:r w:rsidR="00E93BA2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5E0E55">
              <w:rPr>
                <w:rFonts w:ascii="David" w:hAnsi="David" w:cs="Arial" w:hint="cs"/>
                <w:b/>
                <w:bCs/>
                <w:rtl/>
                <w:lang w:bidi="ar-SA"/>
              </w:rPr>
              <w:t>حتى الساعة</w:t>
            </w:r>
          </w:p>
          <w:p w14:paraId="20EB6082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E407FB1" w14:textId="77777777" w:rsidR="00E93BA2" w:rsidRPr="00B30C90" w:rsidRDefault="00E93BA2" w:rsidP="00E93BA2">
      <w:pPr>
        <w:rPr>
          <w:rFonts w:ascii="David" w:hAnsi="David" w:cs="David"/>
          <w:sz w:val="28"/>
          <w:szCs w:val="28"/>
          <w:rtl/>
        </w:rPr>
      </w:pPr>
    </w:p>
    <w:sectPr w:rsidR="00E93BA2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7330D7" w14:textId="77777777" w:rsidR="00E1200E" w:rsidRDefault="00E1200E">
      <w:r>
        <w:separator/>
      </w:r>
    </w:p>
  </w:endnote>
  <w:endnote w:type="continuationSeparator" w:id="0">
    <w:p w14:paraId="3081C5EE" w14:textId="77777777" w:rsidR="00E1200E" w:rsidRDefault="00E120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5C8C01EF" w14:textId="77777777" w:rsidR="006316FE" w:rsidRDefault="00E93BA2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149B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149B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02331A1A" w14:textId="77777777" w:rsidR="006316FE" w:rsidRDefault="006316FE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107C2CCF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1054638F" w14:textId="77777777" w:rsidR="006316FE" w:rsidRDefault="006316FE" w:rsidP="00FD099F">
          <w:pPr>
            <w:pStyle w:val="a5"/>
            <w:jc w:val="center"/>
            <w:rPr>
              <w:rtl/>
            </w:rPr>
          </w:pPr>
        </w:p>
      </w:tc>
    </w:tr>
    <w:tr w:rsidR="00B1046C" w14:paraId="6A6FB5B7" w14:textId="77777777" w:rsidTr="00FD099F">
      <w:tc>
        <w:tcPr>
          <w:tcW w:w="9400" w:type="dxa"/>
          <w:shd w:val="clear" w:color="auto" w:fill="auto"/>
          <w:vAlign w:val="center"/>
        </w:tcPr>
        <w:p w14:paraId="06CFBC19" w14:textId="77777777" w:rsidR="006316FE" w:rsidRDefault="00E93BA2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149B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5A9B14E1" w14:textId="77777777" w:rsidR="006316FE" w:rsidRPr="00B9470B" w:rsidRDefault="006316FE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4729A2" w14:textId="77777777" w:rsidR="00E1200E" w:rsidRDefault="00E1200E">
      <w:r>
        <w:separator/>
      </w:r>
    </w:p>
  </w:footnote>
  <w:footnote w:type="continuationSeparator" w:id="0">
    <w:p w14:paraId="7CC9981B" w14:textId="77777777" w:rsidR="00E1200E" w:rsidRDefault="00E120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06A5E3" w14:textId="77777777" w:rsidR="006316FE" w:rsidRDefault="00E93BA2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E7724E6" wp14:editId="6BCF8C81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D16BE4C" w14:textId="77777777" w:rsidR="006316FE" w:rsidRPr="00B4515A" w:rsidRDefault="006316FE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0DD475" w14:textId="77777777" w:rsidR="006316FE" w:rsidRPr="00F829FB" w:rsidRDefault="00E93BA2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E5E4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610666"/>
    <w:multiLevelType w:val="hybridMultilevel"/>
    <w:tmpl w:val="149AB1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3BA2"/>
    <w:rsid w:val="00135FD7"/>
    <w:rsid w:val="00166DEE"/>
    <w:rsid w:val="00175CA5"/>
    <w:rsid w:val="001E3196"/>
    <w:rsid w:val="0021440A"/>
    <w:rsid w:val="00233B13"/>
    <w:rsid w:val="004172B0"/>
    <w:rsid w:val="00447FF4"/>
    <w:rsid w:val="005E0E55"/>
    <w:rsid w:val="006316FE"/>
    <w:rsid w:val="007D1A7C"/>
    <w:rsid w:val="0085796F"/>
    <w:rsid w:val="008F6569"/>
    <w:rsid w:val="00933527"/>
    <w:rsid w:val="009C4FD8"/>
    <w:rsid w:val="00C168FC"/>
    <w:rsid w:val="00C55D48"/>
    <w:rsid w:val="00CD6E09"/>
    <w:rsid w:val="00D149B9"/>
    <w:rsid w:val="00E1200E"/>
    <w:rsid w:val="00E213F2"/>
    <w:rsid w:val="00E47A88"/>
    <w:rsid w:val="00E744A6"/>
    <w:rsid w:val="00E93BA2"/>
    <w:rsid w:val="00F44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78850D"/>
  <w15:docId w15:val="{34CBBCD6-8AF2-4DFC-86CC-DAD66CC31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93BA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93BA2"/>
  </w:style>
  <w:style w:type="character" w:styleId="Hyperlink">
    <w:name w:val="Hyperlink"/>
    <w:basedOn w:val="a0"/>
    <w:unhideWhenUsed/>
    <w:rsid w:val="00E93BA2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List Paragraph"/>
    <w:aliases w:val="LP1,פיסקת bullets,פיסקת רשימה11,List Paragraph1"/>
    <w:basedOn w:val="a"/>
    <w:link w:val="ab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b">
    <w:name w:val="פיסקת רשימה תו"/>
    <w:aliases w:val="LP1 תו,פיסקת bullets תו,פיסקת רשימה11 תו,List Paragraph1 תו"/>
    <w:link w:val="aa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almon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330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police</Company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בינוי</dc:creator>
  <cp:lastModifiedBy>רכזת ועדת מכרזים</cp:lastModifiedBy>
  <cp:revision>2</cp:revision>
  <cp:lastPrinted>2024-07-24T10:48:00Z</cp:lastPrinted>
  <dcterms:created xsi:type="dcterms:W3CDTF">2024-07-28T05:52:00Z</dcterms:created>
  <dcterms:modified xsi:type="dcterms:W3CDTF">2024-07-28T05:52:00Z</dcterms:modified>
</cp:coreProperties>
</file>